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B1FA" w14:textId="77777777" w:rsidR="00141BD1" w:rsidRDefault="00141BD1" w:rsidP="00141BD1">
      <w:pPr>
        <w:jc w:val="center"/>
        <w:rPr>
          <w:sz w:val="28"/>
          <w:szCs w:val="28"/>
        </w:rPr>
      </w:pPr>
    </w:p>
    <w:p w14:paraId="19E0BCC2" w14:textId="77777777" w:rsidR="00322274" w:rsidRPr="00141BD1" w:rsidRDefault="00141BD1" w:rsidP="00141BD1">
      <w:pPr>
        <w:jc w:val="center"/>
        <w:rPr>
          <w:sz w:val="28"/>
          <w:szCs w:val="28"/>
        </w:rPr>
      </w:pPr>
      <w:r w:rsidRPr="00141BD1">
        <w:rPr>
          <w:sz w:val="28"/>
          <w:szCs w:val="28"/>
        </w:rPr>
        <w:t>Salvation in no one else</w:t>
      </w:r>
    </w:p>
    <w:p w14:paraId="5DB61865" w14:textId="77777777" w:rsidR="00141BD1" w:rsidRDefault="00141BD1" w:rsidP="00322274"/>
    <w:p w14:paraId="2DD2C431" w14:textId="77777777" w:rsidR="00322274" w:rsidRDefault="00322274" w:rsidP="00322274">
      <w:r>
        <w:t>Acts 4:1-37</w:t>
      </w:r>
    </w:p>
    <w:p w14:paraId="09BD5C0D" w14:textId="77777777" w:rsidR="00322274" w:rsidRDefault="00322274" w:rsidP="00322274">
      <w:r>
        <w:t>Key Verse 4:</w:t>
      </w:r>
      <w:r w:rsidR="00141BD1">
        <w:t>12</w:t>
      </w:r>
    </w:p>
    <w:p w14:paraId="408126CE" w14:textId="77777777" w:rsidR="00322274" w:rsidRDefault="00322274" w:rsidP="00322274"/>
    <w:p w14:paraId="35BA7CA3" w14:textId="77777777" w:rsidR="00141BD1" w:rsidRDefault="00141BD1" w:rsidP="00322274"/>
    <w:p w14:paraId="4E4C3DD9" w14:textId="53976A22" w:rsidR="00141BD1" w:rsidRDefault="00420871" w:rsidP="00322274">
      <w:r>
        <w:t>“</w:t>
      </w:r>
      <w:r w:rsidR="00141BD1" w:rsidRPr="00141BD1">
        <w:t>And there is </w:t>
      </w:r>
      <w:bookmarkStart w:id="0" w:name="_Hlk112611198"/>
      <w:r w:rsidR="00141BD1" w:rsidRPr="00141BD1">
        <w:t>salvation in no one else</w:t>
      </w:r>
      <w:bookmarkEnd w:id="0"/>
      <w:r w:rsidR="00141BD1" w:rsidRPr="00141BD1">
        <w:t>, for there is no other name under heaven given among men</w:t>
      </w:r>
      <w:r w:rsidR="00825C61">
        <w:rPr>
          <w:vertAlign w:val="superscript"/>
        </w:rPr>
        <w:t xml:space="preserve"> </w:t>
      </w:r>
      <w:r w:rsidR="00141BD1" w:rsidRPr="00141BD1">
        <w:t>by which we must be saved.”</w:t>
      </w:r>
    </w:p>
    <w:p w14:paraId="5DED965B" w14:textId="77777777" w:rsidR="00322274" w:rsidRDefault="00322274" w:rsidP="00322274"/>
    <w:p w14:paraId="7EAE09CE" w14:textId="77777777" w:rsidR="00322274" w:rsidRDefault="00322274" w:rsidP="00322274"/>
    <w:p w14:paraId="75BB217D" w14:textId="77777777" w:rsidR="007D3851" w:rsidRDefault="00322274" w:rsidP="007D3851">
      <w:pPr>
        <w:pStyle w:val="ListParagraph"/>
        <w:numPr>
          <w:ilvl w:val="0"/>
          <w:numId w:val="1"/>
        </w:numPr>
      </w:pPr>
      <w:r>
        <w:t>Read verses 1-</w:t>
      </w:r>
      <w:r w:rsidR="007D3851">
        <w:t>4.</w:t>
      </w:r>
      <w:r w:rsidR="007D3851" w:rsidRPr="007D3851">
        <w:t xml:space="preserve"> Why were the </w:t>
      </w:r>
      <w:r w:rsidR="007D3851">
        <w:t>religious leaders</w:t>
      </w:r>
      <w:r w:rsidR="007D3851" w:rsidRPr="007D3851">
        <w:t xml:space="preserve"> so disturbed by the apostles’ preaching? </w:t>
      </w:r>
      <w:r w:rsidR="007D3851">
        <w:t xml:space="preserve">(1,2) </w:t>
      </w:r>
      <w:r w:rsidR="007D3851" w:rsidRPr="007D3851">
        <w:t>How did they try to stop them?</w:t>
      </w:r>
      <w:r w:rsidR="007D3851">
        <w:t xml:space="preserve"> (3)</w:t>
      </w:r>
      <w:r w:rsidR="007D3851" w:rsidRPr="007D3851">
        <w:t xml:space="preserve"> What was the result of the apostles’ preaching?</w:t>
      </w:r>
      <w:r w:rsidR="007D3851">
        <w:t xml:space="preserve"> (4)</w:t>
      </w:r>
    </w:p>
    <w:p w14:paraId="2700A9C7" w14:textId="77777777" w:rsidR="00AC55A3" w:rsidRDefault="00AC55A3" w:rsidP="00AC55A3">
      <w:pPr>
        <w:pStyle w:val="ListParagraph"/>
      </w:pPr>
    </w:p>
    <w:p w14:paraId="5F7E0A63" w14:textId="77777777" w:rsidR="00AC55A3" w:rsidRDefault="00AC55A3" w:rsidP="00AC55A3">
      <w:pPr>
        <w:pStyle w:val="ListParagraph"/>
      </w:pPr>
    </w:p>
    <w:p w14:paraId="016162AB" w14:textId="72CF7E61" w:rsidR="00AC55A3" w:rsidRDefault="00AC55A3" w:rsidP="00A40239">
      <w:pPr>
        <w:pStyle w:val="ListParagraph"/>
        <w:numPr>
          <w:ilvl w:val="0"/>
          <w:numId w:val="1"/>
        </w:numPr>
      </w:pPr>
      <w:r>
        <w:t>Read verses 5-12.</w:t>
      </w:r>
      <w:r w:rsidRPr="00AC55A3">
        <w:t xml:space="preserve"> About what were Peter and John interrogated? (5-7) What did he say about the healing of the crippled man? (8-10) What did he say about Jesus? (11) </w:t>
      </w:r>
      <w:r w:rsidR="00A40239" w:rsidRPr="00A40239">
        <w:t xml:space="preserve">Why can it be said that </w:t>
      </w:r>
      <w:r w:rsidR="00A40239">
        <w:t xml:space="preserve">there is </w:t>
      </w:r>
      <w:r w:rsidR="00A40239" w:rsidRPr="00A40239">
        <w:t>salvation</w:t>
      </w:r>
      <w:r w:rsidR="00A40239">
        <w:t xml:space="preserve"> in no one else</w:t>
      </w:r>
      <w:r w:rsidR="00A40239" w:rsidRPr="00A40239">
        <w:t xml:space="preserve"> but Jesus?</w:t>
      </w:r>
      <w:r w:rsidRPr="00AC55A3">
        <w:t xml:space="preserve"> (11,12; Jn 14:6)</w:t>
      </w:r>
    </w:p>
    <w:p w14:paraId="1012E06A" w14:textId="77777777" w:rsidR="000E474A" w:rsidRDefault="000E474A" w:rsidP="000E474A">
      <w:pPr>
        <w:pStyle w:val="ListParagraph"/>
        <w:ind w:left="360"/>
      </w:pPr>
    </w:p>
    <w:p w14:paraId="3F37EF04" w14:textId="77777777" w:rsidR="00AC55A3" w:rsidRPr="00AC55A3" w:rsidRDefault="00AC55A3" w:rsidP="00AC55A3">
      <w:pPr>
        <w:pStyle w:val="ListParagraph"/>
      </w:pPr>
    </w:p>
    <w:p w14:paraId="5FD94DBF" w14:textId="77777777" w:rsidR="00322274" w:rsidRDefault="00322274" w:rsidP="00AC55A3">
      <w:pPr>
        <w:pStyle w:val="ListParagraph"/>
        <w:numPr>
          <w:ilvl w:val="0"/>
          <w:numId w:val="1"/>
        </w:numPr>
      </w:pPr>
      <w:r>
        <w:t>Read verses 13-22. What did the rulers realize about Peter and John? (13) What was the dilemma of the religious leaders? (14-17) What did they do?</w:t>
      </w:r>
      <w:r w:rsidR="00662AD1">
        <w:t xml:space="preserve"> (18)</w:t>
      </w:r>
      <w:r>
        <w:t xml:space="preserve"> What was the apostles’ </w:t>
      </w:r>
      <w:r w:rsidR="00662AD1">
        <w:t>response? (19)</w:t>
      </w:r>
      <w:r>
        <w:t xml:space="preserve"> Why did the religious leaders let them go (</w:t>
      </w:r>
      <w:r w:rsidR="00662AD1">
        <w:t>21</w:t>
      </w:r>
      <w:r>
        <w:t>-22)</w:t>
      </w:r>
    </w:p>
    <w:p w14:paraId="2E888017" w14:textId="77777777" w:rsidR="00322274" w:rsidRDefault="00322274" w:rsidP="00322274">
      <w:pPr>
        <w:pStyle w:val="ListParagraph"/>
      </w:pPr>
    </w:p>
    <w:p w14:paraId="45A6B4D1" w14:textId="77777777" w:rsidR="00322274" w:rsidRDefault="00322274" w:rsidP="00322274">
      <w:pPr>
        <w:pStyle w:val="ListParagraph"/>
      </w:pPr>
    </w:p>
    <w:p w14:paraId="27739430" w14:textId="77777777" w:rsidR="00322274" w:rsidRDefault="00322274" w:rsidP="00AB10A5">
      <w:pPr>
        <w:pStyle w:val="ListParagraph"/>
        <w:numPr>
          <w:ilvl w:val="0"/>
          <w:numId w:val="1"/>
        </w:numPr>
      </w:pPr>
      <w:r>
        <w:t xml:space="preserve">Read verses 23-31. What perspective did they have on these persecutions (25-28)? What was their prayer topic (29-30)? How did God respond (31)? What can we learn from the early church here? </w:t>
      </w:r>
    </w:p>
    <w:p w14:paraId="1808BC3F" w14:textId="77777777" w:rsidR="000E474A" w:rsidRDefault="000E474A" w:rsidP="000E474A">
      <w:pPr>
        <w:pStyle w:val="ListParagraph"/>
        <w:ind w:left="360"/>
      </w:pPr>
    </w:p>
    <w:p w14:paraId="222A8951" w14:textId="77777777" w:rsidR="00322274" w:rsidRDefault="00322274" w:rsidP="00322274">
      <w:pPr>
        <w:pStyle w:val="ListParagraph"/>
      </w:pPr>
    </w:p>
    <w:p w14:paraId="54E2A664" w14:textId="5E7635A0" w:rsidR="00322274" w:rsidRDefault="00322274" w:rsidP="00C0612E">
      <w:pPr>
        <w:pStyle w:val="ListParagraph"/>
        <w:numPr>
          <w:ilvl w:val="0"/>
          <w:numId w:val="1"/>
        </w:numPr>
      </w:pPr>
      <w:r>
        <w:t>Read verses 32-37. What</w:t>
      </w:r>
      <w:r w:rsidR="00A52C28">
        <w:t xml:space="preserve"> happened internally among the believers (32</w:t>
      </w:r>
      <w:r w:rsidR="00C0612E">
        <w:t xml:space="preserve">,33) What did they do with their passions? (34,35) </w:t>
      </w:r>
      <w:r>
        <w:t xml:space="preserve">What did </w:t>
      </w:r>
      <w:r w:rsidR="00420871">
        <w:t>Barnabas</w:t>
      </w:r>
      <w:r>
        <w:t xml:space="preserve"> do for others?</w:t>
      </w:r>
      <w:r w:rsidR="00AB10A5">
        <w:t xml:space="preserve"> (36,37)</w:t>
      </w:r>
      <w:r>
        <w:t xml:space="preserve"> </w:t>
      </w:r>
    </w:p>
    <w:p w14:paraId="16162C7D" w14:textId="77777777" w:rsidR="00322274" w:rsidRDefault="00322274" w:rsidP="00322274"/>
    <w:p w14:paraId="6BB568EF" w14:textId="77777777" w:rsidR="00DB7FF0" w:rsidRDefault="00DB7FF0" w:rsidP="00322274"/>
    <w:p w14:paraId="29879B80" w14:textId="77777777" w:rsidR="00311843" w:rsidRDefault="00311843" w:rsidP="007D3851"/>
    <w:p w14:paraId="52654EF2" w14:textId="77777777" w:rsidR="00311843" w:rsidRDefault="00311843" w:rsidP="007D3851"/>
    <w:p w14:paraId="139284C4" w14:textId="77777777" w:rsidR="007D3851" w:rsidRPr="00322274" w:rsidRDefault="007D3851" w:rsidP="00322274"/>
    <w:sectPr w:rsidR="007D3851" w:rsidRPr="00322274" w:rsidSect="00DB7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63C04"/>
    <w:multiLevelType w:val="hybridMultilevel"/>
    <w:tmpl w:val="67B4E5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551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74"/>
    <w:rsid w:val="00072289"/>
    <w:rsid w:val="00087BE2"/>
    <w:rsid w:val="000E474A"/>
    <w:rsid w:val="00141BD1"/>
    <w:rsid w:val="00311843"/>
    <w:rsid w:val="00322274"/>
    <w:rsid w:val="00375D7D"/>
    <w:rsid w:val="00420871"/>
    <w:rsid w:val="005409D1"/>
    <w:rsid w:val="005A1DB7"/>
    <w:rsid w:val="00651F77"/>
    <w:rsid w:val="00662AD1"/>
    <w:rsid w:val="007D3851"/>
    <w:rsid w:val="00825C61"/>
    <w:rsid w:val="00876793"/>
    <w:rsid w:val="00904C1F"/>
    <w:rsid w:val="00982FB1"/>
    <w:rsid w:val="00984EB0"/>
    <w:rsid w:val="009B5564"/>
    <w:rsid w:val="00A40239"/>
    <w:rsid w:val="00A52C28"/>
    <w:rsid w:val="00A53693"/>
    <w:rsid w:val="00A725FA"/>
    <w:rsid w:val="00AB10A5"/>
    <w:rsid w:val="00AC55A3"/>
    <w:rsid w:val="00AD4C1C"/>
    <w:rsid w:val="00BC7445"/>
    <w:rsid w:val="00C0612E"/>
    <w:rsid w:val="00DB7FF0"/>
    <w:rsid w:val="00E77622"/>
    <w:rsid w:val="00EC4701"/>
    <w:rsid w:val="00F022C4"/>
    <w:rsid w:val="00F26E26"/>
    <w:rsid w:val="00F5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D197"/>
  <w15:chartTrackingRefBased/>
  <w15:docId w15:val="{B140F9A2-2674-FB40-921F-296D8C66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FB1"/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D4C1C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ListParagraph">
    <w:name w:val="List Paragraph"/>
    <w:basedOn w:val="Normal"/>
    <w:uiPriority w:val="34"/>
    <w:qFormat/>
    <w:rsid w:val="00322274"/>
    <w:pPr>
      <w:ind w:left="720"/>
      <w:contextualSpacing/>
    </w:pPr>
  </w:style>
  <w:style w:type="character" w:styleId="Hyperlink">
    <w:name w:val="Hyperlink"/>
    <w:uiPriority w:val="99"/>
    <w:unhideWhenUsed/>
    <w:rsid w:val="00141BD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41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37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1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1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3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 USA</dc:creator>
  <cp:keywords/>
  <cp:lastModifiedBy>Troy Segale</cp:lastModifiedBy>
  <cp:revision>3</cp:revision>
  <cp:lastPrinted>2022-08-30T01:31:00Z</cp:lastPrinted>
  <dcterms:created xsi:type="dcterms:W3CDTF">2022-08-30T01:31:00Z</dcterms:created>
  <dcterms:modified xsi:type="dcterms:W3CDTF">2022-08-31T15:28:00Z</dcterms:modified>
</cp:coreProperties>
</file>