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 Peter 1:12-21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1:19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highlight w:val="white"/>
          <w:rtl w:val="0"/>
        </w:rPr>
        <w:t xml:space="preserve">We also have the prophetic message as something completely reliable, and you will do well to pay attention to it, as to a light shining in a dark place, until the day dawns and the morning star rises in your hearts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12-15. What things had Peter reminded the believers? (12, 5-7) Why did Peter think that it was right to make every effort to remind them of these things? (13-15)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16-18. What were the stories about Jesus based upon? (16) What did God the Father testify about Jesus? (17-18) What specific event was Peter referring to here? (Mat. 17:5, Mk. 9:7) In what respect did Jesus receive honor and glory from God the Father?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19-21. What did Peter say that the prophetic message of the scriptures is completely reliable? (19a, 20-21) How should the believers respond to this reliable message? (19b) In what respect is it like a light shining in a dark place? What would happen to their heart when they pay attention to this message?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240" w:lineRule="auto"/>
      <w:ind w:left="0" w:firstLine="0"/>
      <w:jc w:val="center"/>
      <w:rPr/>
    </w:pPr>
    <w:r w:rsidDel="00000000" w:rsidR="00000000" w:rsidRPr="00000000">
      <w:rPr>
        <w:rFonts w:ascii="Roboto" w:cs="Roboto" w:eastAsia="Roboto" w:hAnsi="Roboto"/>
        <w:sz w:val="24"/>
        <w:szCs w:val="24"/>
        <w:highlight w:val="white"/>
        <w:rtl w:val="0"/>
      </w:rPr>
      <w:t xml:space="preserve">THE COMPLETELY RELIABLE MESSAGE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