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1 Peter 3:1-7</w:t>
      </w:r>
    </w:p>
    <w:p w:rsidR="00000000" w:rsidDel="00000000" w:rsidP="00000000" w:rsidRDefault="00000000" w:rsidRPr="00000000" w14:paraId="00000002">
      <w:pPr>
        <w:rPr>
          <w:sz w:val="24"/>
          <w:szCs w:val="24"/>
        </w:rPr>
      </w:pPr>
      <w:r w:rsidDel="00000000" w:rsidR="00000000" w:rsidRPr="00000000">
        <w:rPr>
          <w:sz w:val="24"/>
          <w:szCs w:val="24"/>
          <w:rtl w:val="0"/>
        </w:rPr>
        <w:t xml:space="preserve">Key verse 3:7</w:t>
      </w:r>
    </w:p>
    <w:p w:rsidR="00000000" w:rsidDel="00000000" w:rsidP="00000000" w:rsidRDefault="00000000" w:rsidRPr="00000000" w14:paraId="00000003">
      <w:pPr>
        <w:rPr>
          <w:sz w:val="24"/>
          <w:szCs w:val="24"/>
          <w:highlight w:val="white"/>
        </w:rPr>
      </w:pPr>
      <w:r w:rsidDel="00000000" w:rsidR="00000000" w:rsidRPr="00000000">
        <w:rPr>
          <w:rtl w:val="0"/>
        </w:rPr>
      </w:r>
    </w:p>
    <w:p w:rsidR="00000000" w:rsidDel="00000000" w:rsidP="00000000" w:rsidRDefault="00000000" w:rsidRPr="00000000" w14:paraId="00000004">
      <w:pPr>
        <w:rPr>
          <w:i w:val="1"/>
          <w:color w:val="ff0000"/>
          <w:sz w:val="24"/>
          <w:szCs w:val="24"/>
          <w:highlight w:val="white"/>
        </w:rPr>
      </w:pPr>
      <w:r w:rsidDel="00000000" w:rsidR="00000000" w:rsidRPr="00000000">
        <w:rPr>
          <w:i w:val="1"/>
          <w:color w:val="ff0000"/>
          <w:sz w:val="24"/>
          <w:szCs w:val="24"/>
          <w:highlight w:val="white"/>
          <w:rtl w:val="0"/>
        </w:rPr>
        <w:t xml:space="preserve">  “Husbands, in the same way be considerate as you live with your wives, and treat them with respect as the weaker partner and as heirs with you of the gracious gift of life, so that nothing will hinder your prayers.”</w:t>
      </w:r>
    </w:p>
    <w:p w:rsidR="00000000" w:rsidDel="00000000" w:rsidP="00000000" w:rsidRDefault="00000000" w:rsidRPr="00000000" w14:paraId="00000005">
      <w:pPr>
        <w:rPr>
          <w:i w:val="1"/>
          <w:color w:val="ff0000"/>
          <w:sz w:val="24"/>
          <w:szCs w:val="24"/>
          <w:highlight w:val="white"/>
        </w:rPr>
      </w:pPr>
      <w:r w:rsidDel="00000000" w:rsidR="00000000" w:rsidRPr="00000000">
        <w:rPr>
          <w:rtl w:val="0"/>
        </w:rPr>
      </w:r>
    </w:p>
    <w:p w:rsidR="00000000" w:rsidDel="00000000" w:rsidP="00000000" w:rsidRDefault="00000000" w:rsidRPr="00000000" w14:paraId="00000006">
      <w:pPr>
        <w:rPr>
          <w:sz w:val="24"/>
          <w:szCs w:val="24"/>
          <w:highlight w:val="white"/>
        </w:rPr>
      </w:pPr>
      <w:r w:rsidDel="00000000" w:rsidR="00000000" w:rsidRPr="00000000">
        <w:rPr>
          <w:rtl w:val="0"/>
        </w:rPr>
      </w:r>
    </w:p>
    <w:p w:rsidR="00000000" w:rsidDel="00000000" w:rsidP="00000000" w:rsidRDefault="00000000" w:rsidRPr="00000000" w14:paraId="00000007">
      <w:pPr>
        <w:rPr>
          <w:sz w:val="24"/>
          <w:szCs w:val="24"/>
          <w:highlight w:val="white"/>
        </w:rPr>
      </w:pPr>
      <w:r w:rsidDel="00000000" w:rsidR="00000000" w:rsidRPr="00000000">
        <w:rPr>
          <w:rtl w:val="0"/>
        </w:rPr>
      </w:r>
    </w:p>
    <w:p w:rsidR="00000000" w:rsidDel="00000000" w:rsidP="00000000" w:rsidRDefault="00000000" w:rsidRPr="00000000" w14:paraId="00000008">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1-2. On what basis should wives to submit to their husbands? (1a, 2:13, 2:18) How can a believing wife win over an unbelieving husband? (1b-2)</w:t>
      </w:r>
    </w:p>
    <w:p w:rsidR="00000000" w:rsidDel="00000000" w:rsidP="00000000" w:rsidRDefault="00000000" w:rsidRPr="00000000" w14:paraId="00000009">
      <w:pPr>
        <w:ind w:left="720" w:firstLine="0"/>
        <w:rPr>
          <w:sz w:val="24"/>
          <w:szCs w:val="24"/>
          <w:highlight w:val="white"/>
        </w:rPr>
      </w:pPr>
      <w:r w:rsidDel="00000000" w:rsidR="00000000" w:rsidRPr="00000000">
        <w:rPr>
          <w:rtl w:val="0"/>
        </w:rPr>
      </w:r>
    </w:p>
    <w:p w:rsidR="00000000" w:rsidDel="00000000" w:rsidP="00000000" w:rsidRDefault="00000000" w:rsidRPr="00000000" w14:paraId="0000000A">
      <w:pPr>
        <w:ind w:left="720" w:firstLine="0"/>
        <w:rPr>
          <w:sz w:val="24"/>
          <w:szCs w:val="24"/>
          <w:highlight w:val="white"/>
        </w:rPr>
      </w:pPr>
      <w:r w:rsidDel="00000000" w:rsidR="00000000" w:rsidRPr="00000000">
        <w:rPr>
          <w:rtl w:val="0"/>
        </w:rPr>
      </w:r>
    </w:p>
    <w:p w:rsidR="00000000" w:rsidDel="00000000" w:rsidP="00000000" w:rsidRDefault="00000000" w:rsidRPr="00000000" w14:paraId="0000000B">
      <w:pPr>
        <w:ind w:left="720" w:firstLine="0"/>
        <w:rPr>
          <w:sz w:val="24"/>
          <w:szCs w:val="24"/>
          <w:highlight w:val="white"/>
        </w:rPr>
      </w:pPr>
      <w:r w:rsidDel="00000000" w:rsidR="00000000" w:rsidRPr="00000000">
        <w:rPr>
          <w:rtl w:val="0"/>
        </w:rPr>
      </w:r>
    </w:p>
    <w:p w:rsidR="00000000" w:rsidDel="00000000" w:rsidP="00000000" w:rsidRDefault="00000000" w:rsidRPr="00000000" w14:paraId="0000000C">
      <w:pPr>
        <w:ind w:left="0" w:firstLine="0"/>
        <w:rPr>
          <w:sz w:val="24"/>
          <w:szCs w:val="24"/>
          <w:highlight w:val="white"/>
        </w:rPr>
      </w:pPr>
      <w:r w:rsidDel="00000000" w:rsidR="00000000" w:rsidRPr="00000000">
        <w:rPr>
          <w:rtl w:val="0"/>
        </w:rPr>
      </w:r>
    </w:p>
    <w:p w:rsidR="00000000" w:rsidDel="00000000" w:rsidP="00000000" w:rsidRDefault="00000000" w:rsidRPr="00000000" w14:paraId="0000000D">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3-6. Where should a woman’s beauty come from? (3-4) Why is this of great worth to God? What example did the holy women of the past, like Sarah set? (4-5) How can women be like daughters of Sarah?</w:t>
      </w:r>
    </w:p>
    <w:p w:rsidR="00000000" w:rsidDel="00000000" w:rsidP="00000000" w:rsidRDefault="00000000" w:rsidRPr="00000000" w14:paraId="0000000E">
      <w:pPr>
        <w:ind w:left="720" w:firstLine="0"/>
        <w:rPr>
          <w:sz w:val="24"/>
          <w:szCs w:val="24"/>
          <w:highlight w:val="white"/>
        </w:rPr>
      </w:pPr>
      <w:r w:rsidDel="00000000" w:rsidR="00000000" w:rsidRPr="00000000">
        <w:rPr>
          <w:rtl w:val="0"/>
        </w:rPr>
      </w:r>
    </w:p>
    <w:p w:rsidR="00000000" w:rsidDel="00000000" w:rsidP="00000000" w:rsidRDefault="00000000" w:rsidRPr="00000000" w14:paraId="0000000F">
      <w:pPr>
        <w:ind w:left="0" w:firstLine="0"/>
        <w:rPr>
          <w:sz w:val="24"/>
          <w:szCs w:val="24"/>
          <w:highlight w:val="white"/>
        </w:rPr>
      </w:pPr>
      <w:r w:rsidDel="00000000" w:rsidR="00000000" w:rsidRPr="00000000">
        <w:rPr>
          <w:rtl w:val="0"/>
        </w:rPr>
      </w:r>
    </w:p>
    <w:p w:rsidR="00000000" w:rsidDel="00000000" w:rsidP="00000000" w:rsidRDefault="00000000" w:rsidRPr="00000000" w14:paraId="00000010">
      <w:pPr>
        <w:ind w:left="720" w:firstLine="0"/>
        <w:rPr>
          <w:sz w:val="24"/>
          <w:szCs w:val="24"/>
          <w:highlight w:val="white"/>
        </w:rPr>
      </w:pPr>
      <w:r w:rsidDel="00000000" w:rsidR="00000000" w:rsidRPr="00000000">
        <w:rPr>
          <w:rtl w:val="0"/>
        </w:rPr>
      </w:r>
    </w:p>
    <w:p w:rsidR="00000000" w:rsidDel="00000000" w:rsidP="00000000" w:rsidRDefault="00000000" w:rsidRPr="00000000" w14:paraId="00000011">
      <w:pPr>
        <w:numPr>
          <w:ilvl w:val="0"/>
          <w:numId w:val="1"/>
        </w:numPr>
        <w:ind w:left="720" w:hanging="360"/>
        <w:rPr>
          <w:sz w:val="24"/>
          <w:szCs w:val="24"/>
          <w:highlight w:val="white"/>
        </w:rPr>
      </w:pPr>
      <w:r w:rsidDel="00000000" w:rsidR="00000000" w:rsidRPr="00000000">
        <w:rPr>
          <w:sz w:val="24"/>
          <w:szCs w:val="24"/>
          <w:highlight w:val="white"/>
          <w:rtl w:val="0"/>
        </w:rPr>
        <w:t xml:space="preserve">Read verse 7. How should husbands treat their wives? (7) Why should they treat them as such?  </w:t>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jc w:val="center"/>
      <w:rPr>
        <w:b w:val="1"/>
      </w:rPr>
    </w:pPr>
    <w:r w:rsidDel="00000000" w:rsidR="00000000" w:rsidRPr="00000000">
      <w:rPr>
        <w:b w:val="1"/>
        <w:sz w:val="24"/>
        <w:szCs w:val="24"/>
        <w:highlight w:val="white"/>
        <w:rtl w:val="0"/>
      </w:rPr>
      <w:t xml:space="preserve">HEIRS WITH YOU OF THE GIFT OF LIFE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